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6CE3A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郴职青创创业孵化基地</w:t>
      </w:r>
      <w:r>
        <w:rPr>
          <w:rFonts w:hint="eastAsia" w:ascii="方正小标宋简体" w:eastAsia="方正小标宋简体"/>
          <w:b/>
          <w:sz w:val="44"/>
          <w:szCs w:val="44"/>
        </w:rPr>
        <w:t>使用审批表</w:t>
      </w:r>
    </w:p>
    <w:p w14:paraId="308CDE7D">
      <w:pPr>
        <w:rPr>
          <w:b/>
          <w:szCs w:val="21"/>
        </w:rPr>
      </w:pPr>
      <w:r>
        <w:rPr>
          <w:rFonts w:hint="eastAsia"/>
          <w:b/>
          <w:szCs w:val="21"/>
        </w:rPr>
        <w:t>编号：</w:t>
      </w:r>
    </w:p>
    <w:tbl>
      <w:tblPr>
        <w:tblStyle w:val="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1226"/>
        <w:gridCol w:w="844"/>
        <w:gridCol w:w="659"/>
        <w:gridCol w:w="858"/>
        <w:gridCol w:w="645"/>
        <w:gridCol w:w="1840"/>
      </w:tblGrid>
      <w:tr w14:paraId="445A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78811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申请部门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3BE6C6">
            <w:pP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61BAC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425C4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申请理由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4BB066">
            <w:pPr>
              <w:ind w:firstLine="56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Xxx原因，且承诺服从招生就业指导处安排，随时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抽派10余名学生支援孵化基地的各项工作。</w:t>
            </w:r>
          </w:p>
          <w:p w14:paraId="4B28DC59">
            <w:pPr>
              <w:ind w:firstLine="3480" w:firstLineChars="145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4057F855">
            <w:pPr>
              <w:wordWrap w:val="0"/>
              <w:ind w:right="96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负责人（签字盖章）： </w:t>
            </w:r>
          </w:p>
          <w:p w14:paraId="1922A253">
            <w:pPr>
              <w:keepNext w:val="0"/>
              <w:keepLines w:val="0"/>
              <w:pageBreakBefore w:val="0"/>
              <w:widowControl w:val="0"/>
              <w:tabs>
                <w:tab w:val="left" w:pos="400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20" w:lineRule="exact"/>
              <w:jc w:val="right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 w14:paraId="349B103D">
            <w:pPr>
              <w:tabs>
                <w:tab w:val="left" w:pos="4005"/>
              </w:tabs>
              <w:wordWrap w:val="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年    月    日  </w:t>
            </w:r>
          </w:p>
        </w:tc>
      </w:tr>
      <w:tr w14:paraId="3C0D8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E9F25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使用类别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1B52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□会议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812E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□讲座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9FC53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□晚会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D4D8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□其他</w:t>
            </w:r>
          </w:p>
        </w:tc>
      </w:tr>
      <w:tr w14:paraId="2DD0A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81FE5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使用时间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7003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05E1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C364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使用部门联系人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ECB78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D594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31B11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AC56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E8B18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审批意见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E03776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9D48874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08F61E6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31AC336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879AC0E">
            <w:pPr>
              <w:ind w:right="480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负责人（签字盖章）：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2AC03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exact"/>
              <w:ind w:right="482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  <w:p w14:paraId="72F2BF9D">
            <w:pPr>
              <w:wordWrap w:val="0"/>
              <w:ind w:firstLine="4080" w:firstLineChars="170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年    月   日 </w:t>
            </w:r>
          </w:p>
        </w:tc>
      </w:tr>
      <w:tr w14:paraId="7D263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2E98A1">
            <w:pPr>
              <w:ind w:firstLine="141" w:firstLineChars="5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使用意见反馈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2E605DD"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B17DC59"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D1CB501"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3E988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1AF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141" w:firstLineChars="50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学生管理员负责人及联系电话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7964F">
            <w:pPr>
              <w:spacing w:line="44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李昊天  18628033072</w:t>
            </w:r>
          </w:p>
        </w:tc>
      </w:tr>
      <w:tr w14:paraId="39828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02C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141" w:firstLineChars="50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场所清扫整理情况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4766972"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4F7DB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142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141" w:firstLineChars="50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场内设备检查情况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B9E22AC"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1A2EB9BE">
      <w:pPr>
        <w:rPr>
          <w:rFonts w:ascii="仿宋_GB2312"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MjYyOTY1Y2E1ZjRmOTEzNTZiZmVhZGE0ODNhNjkifQ=="/>
  </w:docVars>
  <w:rsids>
    <w:rsidRoot w:val="00000000"/>
    <w:rsid w:val="078B45A6"/>
    <w:rsid w:val="0DDB1C70"/>
    <w:rsid w:val="1EC36077"/>
    <w:rsid w:val="373525D3"/>
    <w:rsid w:val="3E2B71FC"/>
    <w:rsid w:val="41E04B4E"/>
    <w:rsid w:val="4C3777FD"/>
    <w:rsid w:val="62D74037"/>
    <w:rsid w:val="7AF9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6FBA8-1E82-4BB5-83EE-EEA9D57CC539}">
  <ds:schemaRefs/>
</ds:datastoreItem>
</file>